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908" w:rsidRPr="002D6908" w:rsidRDefault="002D6908" w:rsidP="00CC712D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Приложение</w:t>
      </w:r>
    </w:p>
    <w:p w:rsidR="0075554C" w:rsidRDefault="0075554C" w:rsidP="00EA2978">
      <w:pPr>
        <w:rPr>
          <w:rFonts w:ascii="Times New Roman" w:hAnsi="Times New Roman" w:cs="Times New Roman"/>
          <w:sz w:val="28"/>
          <w:szCs w:val="28"/>
        </w:rPr>
      </w:pPr>
    </w:p>
    <w:p w:rsidR="00D96A5A" w:rsidRPr="002D6908" w:rsidRDefault="002D6908" w:rsidP="002D6908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Э</w:t>
      </w:r>
      <w:r w:rsidR="00D96A5A" w:rsidRPr="000F5046">
        <w:rPr>
          <w:rFonts w:ascii="Times New Roman" w:hAnsi="Times New Roman"/>
          <w:b/>
          <w:sz w:val="28"/>
          <w:szCs w:val="28"/>
        </w:rPr>
        <w:t>тнический паспорт муниципального образования</w:t>
      </w:r>
      <w:r w:rsidR="0075554C">
        <w:rPr>
          <w:rFonts w:ascii="Times New Roman" w:hAnsi="Times New Roman"/>
          <w:b/>
          <w:sz w:val="28"/>
          <w:szCs w:val="28"/>
        </w:rPr>
        <w:t xml:space="preserve"> «Верхнекундрюченское сельское поселение»</w:t>
      </w:r>
    </w:p>
    <w:p w:rsidR="00D96A5A" w:rsidRPr="000F5046" w:rsidRDefault="00D96A5A" w:rsidP="00D96A5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96A5A" w:rsidRPr="000F5046" w:rsidRDefault="00D96A5A" w:rsidP="00D96A5A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 xml:space="preserve">Численность населения, этнический состав муниципального образования. </w:t>
      </w:r>
    </w:p>
    <w:p w:rsidR="00D96A5A" w:rsidRPr="000F5046" w:rsidRDefault="00D96A5A" w:rsidP="00D96A5A">
      <w:pPr>
        <w:pStyle w:val="a3"/>
        <w:ind w:left="720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108" w:type="dxa"/>
        <w:tblLook w:val="04A0"/>
      </w:tblPr>
      <w:tblGrid>
        <w:gridCol w:w="3259"/>
        <w:gridCol w:w="2976"/>
        <w:gridCol w:w="2976"/>
      </w:tblGrid>
      <w:tr w:rsidR="00D96A5A" w:rsidRPr="000F5046" w:rsidTr="00E34BD5">
        <w:tc>
          <w:tcPr>
            <w:tcW w:w="3259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Национальность*</w:t>
            </w:r>
          </w:p>
        </w:tc>
        <w:tc>
          <w:tcPr>
            <w:tcW w:w="2976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ВПН 2002 года</w:t>
            </w:r>
          </w:p>
        </w:tc>
        <w:tc>
          <w:tcPr>
            <w:tcW w:w="2976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ВПН 2010 года</w:t>
            </w:r>
          </w:p>
        </w:tc>
      </w:tr>
      <w:tr w:rsidR="00D96A5A" w:rsidRPr="000F5046" w:rsidTr="00E34BD5">
        <w:tc>
          <w:tcPr>
            <w:tcW w:w="3259" w:type="dxa"/>
          </w:tcPr>
          <w:p w:rsidR="00D96A5A" w:rsidRPr="000F5046" w:rsidRDefault="00452756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Коренное население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-</w:t>
            </w:r>
          </w:p>
        </w:tc>
      </w:tr>
      <w:tr w:rsidR="00D96A5A" w:rsidRPr="000F5046" w:rsidTr="00E34BD5">
        <w:tc>
          <w:tcPr>
            <w:tcW w:w="3259" w:type="dxa"/>
          </w:tcPr>
          <w:p w:rsidR="00D96A5A" w:rsidRPr="000F5046" w:rsidRDefault="00EA2978" w:rsidP="00EA29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046">
              <w:rPr>
                <w:rFonts w:ascii="Times New Roman" w:hAnsi="Times New Roman" w:cs="Times New Roman"/>
                <w:sz w:val="28"/>
                <w:szCs w:val="28"/>
              </w:rPr>
              <w:t xml:space="preserve">Армяне 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- </w:t>
            </w:r>
          </w:p>
        </w:tc>
      </w:tr>
      <w:tr w:rsidR="00D96A5A" w:rsidRPr="000F5046" w:rsidTr="00E34BD5">
        <w:tc>
          <w:tcPr>
            <w:tcW w:w="3259" w:type="dxa"/>
          </w:tcPr>
          <w:p w:rsidR="00D96A5A" w:rsidRPr="000F5046" w:rsidRDefault="00EA2978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Турки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2976" w:type="dxa"/>
          </w:tcPr>
          <w:p w:rsidR="00D96A5A" w:rsidRPr="000F5046" w:rsidRDefault="00A85620" w:rsidP="00E34BD5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  -</w:t>
            </w:r>
          </w:p>
        </w:tc>
      </w:tr>
    </w:tbl>
    <w:p w:rsidR="00D96A5A" w:rsidRPr="000F5046" w:rsidRDefault="00D96A5A" w:rsidP="00D96A5A">
      <w:pPr>
        <w:pStyle w:val="a3"/>
        <w:ind w:left="426"/>
        <w:rPr>
          <w:rFonts w:ascii="Times New Roman" w:hAnsi="Times New Roman"/>
          <w:sz w:val="28"/>
          <w:szCs w:val="28"/>
        </w:rPr>
      </w:pPr>
    </w:p>
    <w:p w:rsidR="00D96A5A" w:rsidRPr="000F5046" w:rsidRDefault="00D96A5A" w:rsidP="00D96A5A">
      <w:pPr>
        <w:pStyle w:val="a3"/>
        <w:numPr>
          <w:ilvl w:val="1"/>
          <w:numId w:val="1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 xml:space="preserve">Информация о численности этнических групп по сельским (городским) поселениям </w:t>
      </w:r>
    </w:p>
    <w:p w:rsidR="00D96A5A" w:rsidRPr="000F5046" w:rsidRDefault="00D96A5A" w:rsidP="00D96A5A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ab/>
      </w:r>
    </w:p>
    <w:tbl>
      <w:tblPr>
        <w:tblStyle w:val="a4"/>
        <w:tblW w:w="0" w:type="auto"/>
        <w:tblInd w:w="108" w:type="dxa"/>
        <w:tblLook w:val="04A0"/>
      </w:tblPr>
      <w:tblGrid>
        <w:gridCol w:w="3147"/>
        <w:gridCol w:w="3023"/>
        <w:gridCol w:w="3041"/>
      </w:tblGrid>
      <w:tr w:rsidR="00D96A5A" w:rsidRPr="000F5046" w:rsidTr="00E34BD5">
        <w:tc>
          <w:tcPr>
            <w:tcW w:w="9211" w:type="dxa"/>
            <w:gridSpan w:val="3"/>
          </w:tcPr>
          <w:p w:rsidR="00D96A5A" w:rsidRPr="000F5046" w:rsidRDefault="00A85620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Поселение  Верхнекундрюченское</w:t>
            </w:r>
          </w:p>
        </w:tc>
      </w:tr>
      <w:tr w:rsidR="00D96A5A" w:rsidRPr="000F5046" w:rsidTr="00E34BD5">
        <w:tc>
          <w:tcPr>
            <w:tcW w:w="3147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Национальность*</w:t>
            </w:r>
          </w:p>
        </w:tc>
        <w:tc>
          <w:tcPr>
            <w:tcW w:w="3023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численность</w:t>
            </w:r>
          </w:p>
        </w:tc>
        <w:tc>
          <w:tcPr>
            <w:tcW w:w="3041" w:type="dxa"/>
          </w:tcPr>
          <w:p w:rsidR="00D96A5A" w:rsidRPr="000F5046" w:rsidRDefault="00D96A5A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процентное соотношение</w:t>
            </w:r>
          </w:p>
        </w:tc>
      </w:tr>
      <w:tr w:rsidR="00D96A5A" w:rsidRPr="000F5046" w:rsidTr="00E34BD5">
        <w:tc>
          <w:tcPr>
            <w:tcW w:w="3147" w:type="dxa"/>
          </w:tcPr>
          <w:p w:rsidR="00D96A5A" w:rsidRPr="000F5046" w:rsidRDefault="00A85620" w:rsidP="00A85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5046">
              <w:rPr>
                <w:rFonts w:ascii="Times New Roman" w:hAnsi="Times New Roman" w:cs="Times New Roman"/>
                <w:sz w:val="28"/>
                <w:szCs w:val="28"/>
              </w:rPr>
              <w:t xml:space="preserve">Коренное население </w:t>
            </w:r>
          </w:p>
        </w:tc>
        <w:tc>
          <w:tcPr>
            <w:tcW w:w="3023" w:type="dxa"/>
          </w:tcPr>
          <w:p w:rsidR="00D96A5A" w:rsidRPr="000F5046" w:rsidRDefault="00A85620" w:rsidP="00CF3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29</w:t>
            </w:r>
            <w:r w:rsidR="00CF3859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3041" w:type="dxa"/>
          </w:tcPr>
          <w:p w:rsidR="00D96A5A" w:rsidRPr="000F5046" w:rsidRDefault="00A94C47" w:rsidP="00A94C4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94,3</w:t>
            </w:r>
            <w:r w:rsidR="00BD0A0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A85620" w:rsidRPr="000F5046" w:rsidTr="00E34BD5">
        <w:tc>
          <w:tcPr>
            <w:tcW w:w="3147" w:type="dxa"/>
          </w:tcPr>
          <w:p w:rsidR="00A85620" w:rsidRPr="000F5046" w:rsidRDefault="00A85620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Армяне</w:t>
            </w:r>
          </w:p>
        </w:tc>
        <w:tc>
          <w:tcPr>
            <w:tcW w:w="3023" w:type="dxa"/>
          </w:tcPr>
          <w:p w:rsidR="00A85620" w:rsidRPr="000F5046" w:rsidRDefault="00A85620" w:rsidP="00CF3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CF3859">
              <w:rPr>
                <w:rFonts w:ascii="Times New Roman" w:hAnsi="Times New Roman"/>
                <w:sz w:val="28"/>
                <w:szCs w:val="28"/>
              </w:rPr>
              <w:t>157</w:t>
            </w:r>
          </w:p>
        </w:tc>
        <w:tc>
          <w:tcPr>
            <w:tcW w:w="3041" w:type="dxa"/>
          </w:tcPr>
          <w:p w:rsidR="00A85620" w:rsidRPr="000F5046" w:rsidRDefault="00A94C47" w:rsidP="00A94C4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5,08</w:t>
            </w:r>
            <w:r w:rsidR="00BD0A0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A85620" w:rsidRPr="000F5046" w:rsidTr="00E34BD5">
        <w:tc>
          <w:tcPr>
            <w:tcW w:w="3147" w:type="dxa"/>
          </w:tcPr>
          <w:p w:rsidR="00A85620" w:rsidRPr="000F5046" w:rsidRDefault="00A85620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Турки</w:t>
            </w:r>
          </w:p>
        </w:tc>
        <w:tc>
          <w:tcPr>
            <w:tcW w:w="3023" w:type="dxa"/>
          </w:tcPr>
          <w:p w:rsidR="00A85620" w:rsidRPr="000F5046" w:rsidRDefault="00A85620" w:rsidP="00CF385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CF385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3041" w:type="dxa"/>
          </w:tcPr>
          <w:p w:rsidR="00A85620" w:rsidRPr="000F5046" w:rsidRDefault="00A94C47" w:rsidP="00A94C4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0,62</w:t>
            </w:r>
            <w:r w:rsidR="00BD0A0C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</w:tbl>
    <w:p w:rsidR="00A85620" w:rsidRPr="000F5046" w:rsidRDefault="00A85620" w:rsidP="00D96A5A">
      <w:pPr>
        <w:pStyle w:val="a3"/>
        <w:ind w:left="426" w:hanging="491"/>
        <w:jc w:val="both"/>
        <w:rPr>
          <w:rFonts w:ascii="Times New Roman" w:hAnsi="Times New Roman"/>
          <w:sz w:val="28"/>
          <w:szCs w:val="28"/>
        </w:rPr>
      </w:pPr>
    </w:p>
    <w:p w:rsidR="00D96A5A" w:rsidRDefault="00D96A5A" w:rsidP="00367E06">
      <w:pPr>
        <w:pStyle w:val="a3"/>
        <w:numPr>
          <w:ilvl w:val="1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>Ответственные лица в администрации муниципального образования, курирующие сферу межнациональных отношений</w:t>
      </w:r>
      <w:r w:rsidR="00220BFB">
        <w:rPr>
          <w:rFonts w:ascii="Times New Roman" w:hAnsi="Times New Roman"/>
          <w:sz w:val="28"/>
          <w:szCs w:val="28"/>
        </w:rPr>
        <w:t>:</w:t>
      </w:r>
    </w:p>
    <w:p w:rsidR="00367E06" w:rsidRPr="000F5046" w:rsidRDefault="00367E06" w:rsidP="002D6908">
      <w:pPr>
        <w:pStyle w:val="a3"/>
        <w:ind w:left="780"/>
        <w:jc w:val="both"/>
        <w:rPr>
          <w:rFonts w:ascii="Times New Roman" w:hAnsi="Times New Roman"/>
          <w:sz w:val="28"/>
          <w:szCs w:val="28"/>
        </w:rPr>
      </w:pPr>
    </w:p>
    <w:p w:rsidR="004F4709" w:rsidRDefault="00A85620" w:rsidP="004F47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4788B">
        <w:rPr>
          <w:rFonts w:ascii="Times New Roman" w:hAnsi="Times New Roman" w:cs="Times New Roman"/>
          <w:sz w:val="28"/>
          <w:szCs w:val="28"/>
        </w:rPr>
        <w:t>Гончар Алла Николаевна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D4788B">
        <w:rPr>
          <w:rFonts w:ascii="Times New Roman" w:eastAsia="Times New Roman" w:hAnsi="Times New Roman" w:cs="Times New Roman"/>
          <w:sz w:val="28"/>
          <w:szCs w:val="28"/>
        </w:rPr>
        <w:t>ведущий специалист</w:t>
      </w:r>
      <w:r w:rsidR="002D6908">
        <w:rPr>
          <w:rFonts w:ascii="Times New Roman" w:eastAsia="Times New Roman" w:hAnsi="Times New Roman" w:cs="Times New Roman"/>
          <w:sz w:val="28"/>
          <w:szCs w:val="28"/>
        </w:rPr>
        <w:t xml:space="preserve"> по вопросам</w:t>
      </w:r>
      <w:r w:rsidR="00D478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06F8" w:rsidRPr="000F5046">
        <w:rPr>
          <w:rFonts w:ascii="Times New Roman" w:eastAsia="Times New Roman" w:hAnsi="Times New Roman" w:cs="Times New Roman"/>
          <w:sz w:val="28"/>
          <w:szCs w:val="28"/>
        </w:rPr>
        <w:t>ЖКХ</w:t>
      </w:r>
      <w:r w:rsidR="00D4788B">
        <w:rPr>
          <w:rFonts w:ascii="Times New Roman" w:eastAsia="Times New Roman" w:hAnsi="Times New Roman" w:cs="Times New Roman"/>
          <w:sz w:val="28"/>
          <w:szCs w:val="28"/>
        </w:rPr>
        <w:t>;</w:t>
      </w:r>
      <w:r w:rsidR="00C906F8" w:rsidRPr="000F50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4788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-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Сухорукова Елена Анатольевна – ведущий с</w:t>
      </w:r>
      <w:r w:rsidR="00A81FE6" w:rsidRPr="000F5046">
        <w:rPr>
          <w:rFonts w:ascii="Times New Roman" w:eastAsia="Times New Roman" w:hAnsi="Times New Roman" w:cs="Times New Roman"/>
          <w:sz w:val="28"/>
          <w:szCs w:val="28"/>
        </w:rPr>
        <w:t xml:space="preserve">пециалист по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кадровым вопросам;</w:t>
      </w:r>
      <w:r w:rsidR="00A81FE6" w:rsidRPr="000F50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A81FE6" w:rsidRPr="000F5046">
        <w:rPr>
          <w:rFonts w:ascii="Times New Roman" w:hAnsi="Times New Roman" w:cs="Times New Roman"/>
          <w:sz w:val="28"/>
          <w:szCs w:val="28"/>
        </w:rPr>
        <w:t xml:space="preserve">- </w:t>
      </w:r>
      <w:r w:rsidR="004F4709">
        <w:rPr>
          <w:rFonts w:ascii="Times New Roman" w:hAnsi="Times New Roman" w:cs="Times New Roman"/>
          <w:sz w:val="28"/>
          <w:szCs w:val="28"/>
        </w:rPr>
        <w:t xml:space="preserve">Винникова Юлия Викторовна - специалист по имущественным отношениям и землеустройству; </w:t>
      </w:r>
    </w:p>
    <w:p w:rsidR="004F4709" w:rsidRDefault="004F4709" w:rsidP="004F47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Быкадорова Снежана Михайловна – специалист по вопросам ПБ, предупреждению и ликвидации ЧС.</w:t>
      </w:r>
    </w:p>
    <w:p w:rsidR="002D6908" w:rsidRDefault="002D6908" w:rsidP="00A81FE6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5554C" w:rsidRPr="000F5046" w:rsidRDefault="0075554C" w:rsidP="00A81FE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8(86351)9-33-45</w:t>
      </w:r>
    </w:p>
    <w:p w:rsidR="00A85620" w:rsidRPr="000F5046" w:rsidRDefault="00A85620" w:rsidP="0075554C">
      <w:pPr>
        <w:pStyle w:val="a3"/>
        <w:rPr>
          <w:rFonts w:ascii="Times New Roman" w:hAnsi="Times New Roman"/>
          <w:sz w:val="28"/>
          <w:szCs w:val="28"/>
        </w:rPr>
      </w:pPr>
    </w:p>
    <w:p w:rsidR="0075554C" w:rsidRPr="0075554C" w:rsidRDefault="0075554C" w:rsidP="0075554C">
      <w:pPr>
        <w:pStyle w:val="a5"/>
        <w:numPr>
          <w:ilvl w:val="0"/>
          <w:numId w:val="1"/>
        </w:numPr>
        <w:tabs>
          <w:tab w:val="left" w:pos="4140"/>
          <w:tab w:val="left" w:pos="6400"/>
        </w:tabs>
        <w:rPr>
          <w:rFonts w:ascii="Times New Roman" w:hAnsi="Times New Roman" w:cs="Times New Roman"/>
          <w:sz w:val="28"/>
          <w:szCs w:val="28"/>
        </w:rPr>
      </w:pPr>
      <w:r w:rsidRPr="0075554C">
        <w:rPr>
          <w:rFonts w:ascii="Times New Roman" w:eastAsia="Times New Roman" w:hAnsi="Times New Roman" w:cs="Times New Roman"/>
          <w:sz w:val="28"/>
          <w:szCs w:val="28"/>
        </w:rPr>
        <w:t xml:space="preserve">Распоряжение главы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E62DF0">
        <w:rPr>
          <w:rFonts w:ascii="Times New Roman" w:eastAsia="Times New Roman" w:hAnsi="Times New Roman" w:cs="Times New Roman"/>
          <w:sz w:val="28"/>
          <w:szCs w:val="28"/>
        </w:rPr>
        <w:t>№ 29  от  13.06.2019</w:t>
      </w:r>
      <w:r w:rsidRPr="0075554C"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75554C" w:rsidRDefault="0075554C" w:rsidP="0075554C">
      <w:pPr>
        <w:pStyle w:val="a5"/>
        <w:tabs>
          <w:tab w:val="left" w:pos="4140"/>
          <w:tab w:val="left" w:pos="64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75554C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ответственных за межнациональные  отношения»</w:t>
      </w:r>
    </w:p>
    <w:p w:rsidR="00D96A5A" w:rsidRPr="0075554C" w:rsidRDefault="00D96A5A" w:rsidP="0075554C">
      <w:pPr>
        <w:pStyle w:val="a5"/>
        <w:tabs>
          <w:tab w:val="left" w:pos="4140"/>
          <w:tab w:val="left" w:pos="6400"/>
        </w:tabs>
        <w:rPr>
          <w:rFonts w:ascii="Times New Roman" w:hAnsi="Times New Roman" w:cs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 xml:space="preserve">Консультативного совета (Советов старейшин, землячеств) по межнациональным отношениям </w:t>
      </w:r>
      <w:r w:rsidR="0075554C">
        <w:rPr>
          <w:rFonts w:ascii="Times New Roman" w:hAnsi="Times New Roman"/>
          <w:sz w:val="28"/>
          <w:szCs w:val="28"/>
        </w:rPr>
        <w:t>не имеется.</w:t>
      </w:r>
    </w:p>
    <w:p w:rsidR="00D96A5A" w:rsidRPr="000F5046" w:rsidRDefault="00D96A5A" w:rsidP="00D96A5A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lastRenderedPageBreak/>
        <w:t xml:space="preserve">Демографическая ситуация в </w:t>
      </w:r>
      <w:r w:rsidR="002D6908">
        <w:rPr>
          <w:rFonts w:ascii="Times New Roman" w:hAnsi="Times New Roman"/>
          <w:sz w:val="28"/>
          <w:szCs w:val="28"/>
        </w:rPr>
        <w:t xml:space="preserve">муниципальном образовании с 2017 по 2019 </w:t>
      </w:r>
      <w:r w:rsidRPr="000F5046">
        <w:rPr>
          <w:rFonts w:ascii="Times New Roman" w:hAnsi="Times New Roman"/>
          <w:sz w:val="28"/>
          <w:szCs w:val="28"/>
        </w:rPr>
        <w:t>гг.(в том числе среди этнических групп).</w:t>
      </w:r>
    </w:p>
    <w:p w:rsidR="00D96A5A" w:rsidRDefault="00D96A5A" w:rsidP="00D96A5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75554C" w:rsidRDefault="0075554C" w:rsidP="00D96A5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75554C" w:rsidRPr="000F5046" w:rsidRDefault="0075554C" w:rsidP="00D96A5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924"/>
        <w:gridCol w:w="3793"/>
        <w:gridCol w:w="4134"/>
      </w:tblGrid>
      <w:tr w:rsidR="00D96A5A" w:rsidRPr="000F5046" w:rsidTr="00E34BD5">
        <w:tc>
          <w:tcPr>
            <w:tcW w:w="924" w:type="dxa"/>
          </w:tcPr>
          <w:p w:rsidR="00D96A5A" w:rsidRPr="000F5046" w:rsidRDefault="00D96A5A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3793" w:type="dxa"/>
          </w:tcPr>
          <w:p w:rsidR="00D96A5A" w:rsidRPr="000F5046" w:rsidRDefault="00D96A5A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Родившихся, чел./этнических групп</w:t>
            </w:r>
          </w:p>
        </w:tc>
        <w:tc>
          <w:tcPr>
            <w:tcW w:w="4134" w:type="dxa"/>
          </w:tcPr>
          <w:p w:rsidR="00D96A5A" w:rsidRPr="000F5046" w:rsidRDefault="00D96A5A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Умерших, чел./этнических групп</w:t>
            </w:r>
          </w:p>
        </w:tc>
      </w:tr>
      <w:tr w:rsidR="00D96A5A" w:rsidRPr="000F5046" w:rsidTr="00E34BD5">
        <w:tc>
          <w:tcPr>
            <w:tcW w:w="8851" w:type="dxa"/>
            <w:gridSpan w:val="3"/>
          </w:tcPr>
          <w:p w:rsidR="00D96A5A" w:rsidRPr="000F5046" w:rsidRDefault="00C906F8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 xml:space="preserve">Верхнекундрюченское </w:t>
            </w:r>
            <w:r w:rsidR="00D96A5A" w:rsidRPr="000F5046">
              <w:rPr>
                <w:rFonts w:ascii="Times New Roman" w:hAnsi="Times New Roman"/>
                <w:sz w:val="28"/>
                <w:szCs w:val="28"/>
              </w:rPr>
              <w:t>сельское поселение</w:t>
            </w:r>
          </w:p>
        </w:tc>
      </w:tr>
      <w:tr w:rsidR="00D96A5A" w:rsidRPr="000F5046" w:rsidTr="00E34BD5">
        <w:tc>
          <w:tcPr>
            <w:tcW w:w="924" w:type="dxa"/>
          </w:tcPr>
          <w:p w:rsidR="00D96A5A" w:rsidRPr="000F5046" w:rsidRDefault="00D96A5A" w:rsidP="004F4709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201</w:t>
            </w:r>
            <w:r w:rsidR="004F470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793" w:type="dxa"/>
          </w:tcPr>
          <w:p w:rsidR="00D96A5A" w:rsidRPr="000F5046" w:rsidRDefault="004F4709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75554C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C906F8" w:rsidRPr="000F504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134" w:type="dxa"/>
          </w:tcPr>
          <w:p w:rsidR="00D96A5A" w:rsidRPr="000F5046" w:rsidRDefault="003F2D37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C906F8" w:rsidRPr="000F5046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</w:tc>
      </w:tr>
      <w:tr w:rsidR="00D96A5A" w:rsidRPr="000F5046" w:rsidTr="00E34BD5">
        <w:tc>
          <w:tcPr>
            <w:tcW w:w="924" w:type="dxa"/>
          </w:tcPr>
          <w:p w:rsidR="00D96A5A" w:rsidRPr="000F5046" w:rsidRDefault="00D96A5A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201</w:t>
            </w:r>
            <w:r w:rsidR="004F470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793" w:type="dxa"/>
          </w:tcPr>
          <w:p w:rsidR="00D96A5A" w:rsidRPr="000F5046" w:rsidRDefault="003F2D37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75554C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C906F8" w:rsidRPr="000F5046">
              <w:rPr>
                <w:rFonts w:ascii="Times New Roman" w:hAnsi="Times New Roman"/>
                <w:sz w:val="28"/>
                <w:szCs w:val="28"/>
              </w:rPr>
              <w:t xml:space="preserve"> армяне  </w:t>
            </w:r>
            <w:r w:rsidR="0075554C">
              <w:rPr>
                <w:rFonts w:ascii="Times New Roman" w:hAnsi="Times New Roman"/>
                <w:sz w:val="28"/>
                <w:szCs w:val="28"/>
              </w:rPr>
              <w:t>-</w:t>
            </w:r>
            <w:r w:rsidR="00C906F8" w:rsidRPr="000F5046">
              <w:rPr>
                <w:rFonts w:ascii="Times New Roman" w:hAnsi="Times New Roman"/>
                <w:sz w:val="28"/>
                <w:szCs w:val="28"/>
              </w:rPr>
              <w:t xml:space="preserve">   1</w:t>
            </w:r>
          </w:p>
        </w:tc>
        <w:tc>
          <w:tcPr>
            <w:tcW w:w="4134" w:type="dxa"/>
          </w:tcPr>
          <w:p w:rsidR="00D96A5A" w:rsidRPr="000F5046" w:rsidRDefault="003F2D37" w:rsidP="003F2D3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75554C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</w:p>
        </w:tc>
      </w:tr>
      <w:tr w:rsidR="00D96A5A" w:rsidRPr="000F5046" w:rsidTr="00E34BD5">
        <w:tc>
          <w:tcPr>
            <w:tcW w:w="924" w:type="dxa"/>
          </w:tcPr>
          <w:p w:rsidR="00D96A5A" w:rsidRPr="000F5046" w:rsidRDefault="00D96A5A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201</w:t>
            </w:r>
            <w:r w:rsidR="004F470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793" w:type="dxa"/>
          </w:tcPr>
          <w:p w:rsidR="00D96A5A" w:rsidRPr="000F5046" w:rsidRDefault="004F4709" w:rsidP="0075554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75554C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76063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134" w:type="dxa"/>
          </w:tcPr>
          <w:p w:rsidR="00D96A5A" w:rsidRPr="000F5046" w:rsidRDefault="003F2D37" w:rsidP="0075554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760632">
              <w:rPr>
                <w:rFonts w:ascii="Times New Roman" w:hAnsi="Times New Roman"/>
                <w:sz w:val="28"/>
                <w:szCs w:val="28"/>
              </w:rPr>
              <w:t xml:space="preserve">                                   </w:t>
            </w:r>
          </w:p>
        </w:tc>
      </w:tr>
    </w:tbl>
    <w:p w:rsidR="00D96A5A" w:rsidRPr="000F5046" w:rsidRDefault="00D96A5A" w:rsidP="00D96A5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D96A5A" w:rsidRPr="0099729F" w:rsidRDefault="00776663" w:rsidP="0099729F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2017 по 2019</w:t>
      </w:r>
      <w:r w:rsidR="00B70286" w:rsidRPr="0099729F">
        <w:rPr>
          <w:rFonts w:ascii="Times New Roman" w:hAnsi="Times New Roman"/>
          <w:sz w:val="28"/>
          <w:szCs w:val="28"/>
        </w:rPr>
        <w:t xml:space="preserve"> г. прибыло на территорию Верхнекунд</w:t>
      </w:r>
      <w:r w:rsidR="0099729F">
        <w:rPr>
          <w:rFonts w:ascii="Times New Roman" w:hAnsi="Times New Roman"/>
          <w:sz w:val="28"/>
          <w:szCs w:val="28"/>
        </w:rPr>
        <w:t>рюченского сельского поселения 3</w:t>
      </w:r>
      <w:r w:rsidR="00B70286" w:rsidRPr="0099729F">
        <w:rPr>
          <w:rFonts w:ascii="Times New Roman" w:hAnsi="Times New Roman"/>
          <w:sz w:val="28"/>
          <w:szCs w:val="28"/>
        </w:rPr>
        <w:t xml:space="preserve"> человек</w:t>
      </w:r>
      <w:r w:rsidR="0099729F">
        <w:rPr>
          <w:rFonts w:ascii="Times New Roman" w:hAnsi="Times New Roman"/>
          <w:sz w:val="28"/>
          <w:szCs w:val="28"/>
        </w:rPr>
        <w:t>а</w:t>
      </w:r>
      <w:r w:rsidR="0075554C" w:rsidRPr="0099729F">
        <w:rPr>
          <w:rFonts w:ascii="Times New Roman" w:hAnsi="Times New Roman"/>
          <w:sz w:val="28"/>
          <w:szCs w:val="28"/>
        </w:rPr>
        <w:t xml:space="preserve"> - армяне</w:t>
      </w:r>
      <w:r w:rsidR="00B70286" w:rsidRPr="0099729F">
        <w:rPr>
          <w:rFonts w:ascii="Times New Roman" w:hAnsi="Times New Roman"/>
          <w:sz w:val="28"/>
          <w:szCs w:val="28"/>
        </w:rPr>
        <w:t>.</w:t>
      </w:r>
    </w:p>
    <w:p w:rsidR="00D96A5A" w:rsidRPr="000F5046" w:rsidRDefault="00D96A5A" w:rsidP="00D96A5A">
      <w:pPr>
        <w:pStyle w:val="a3"/>
        <w:numPr>
          <w:ilvl w:val="0"/>
          <w:numId w:val="1"/>
        </w:numPr>
        <w:ind w:left="284"/>
        <w:jc w:val="both"/>
        <w:rPr>
          <w:rFonts w:ascii="Times New Roman" w:hAnsi="Times New Roman"/>
          <w:sz w:val="28"/>
          <w:szCs w:val="28"/>
        </w:rPr>
      </w:pPr>
      <w:r w:rsidRPr="000F5046">
        <w:rPr>
          <w:rFonts w:ascii="Times New Roman" w:hAnsi="Times New Roman"/>
          <w:sz w:val="28"/>
          <w:szCs w:val="28"/>
        </w:rPr>
        <w:t xml:space="preserve">Численность молодежи, проживающей в территории (обучающихся в ССУЗ, ВУЗах).Наиболее многонациональные начальные и средние школы в поселениях. </w:t>
      </w:r>
    </w:p>
    <w:p w:rsidR="00D96A5A" w:rsidRPr="000F5046" w:rsidRDefault="00D96A5A" w:rsidP="00D96A5A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8061" w:type="dxa"/>
        <w:jc w:val="center"/>
        <w:tblInd w:w="250" w:type="dxa"/>
        <w:tblLook w:val="04A0"/>
      </w:tblPr>
      <w:tblGrid>
        <w:gridCol w:w="2324"/>
        <w:gridCol w:w="2927"/>
        <w:gridCol w:w="2810"/>
      </w:tblGrid>
      <w:tr w:rsidR="002D6908" w:rsidRPr="000F5046" w:rsidTr="002D6908">
        <w:trPr>
          <w:trHeight w:val="329"/>
          <w:jc w:val="center"/>
        </w:trPr>
        <w:tc>
          <w:tcPr>
            <w:tcW w:w="2324" w:type="dxa"/>
          </w:tcPr>
          <w:p w:rsidR="002D6908" w:rsidRPr="000F5046" w:rsidRDefault="002D6908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2927" w:type="dxa"/>
          </w:tcPr>
          <w:p w:rsidR="002D6908" w:rsidRPr="000F5046" w:rsidRDefault="002D6908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Верхнекундрюченская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средняя</w:t>
            </w:r>
            <w:r w:rsidRPr="000F5046">
              <w:rPr>
                <w:rFonts w:ascii="Times New Roman" w:hAnsi="Times New Roman"/>
                <w:sz w:val="28"/>
                <w:szCs w:val="28"/>
              </w:rPr>
              <w:t xml:space="preserve"> общеобразовательная школа</w:t>
            </w:r>
          </w:p>
        </w:tc>
        <w:tc>
          <w:tcPr>
            <w:tcW w:w="2810" w:type="dxa"/>
          </w:tcPr>
          <w:p w:rsidR="002D6908" w:rsidRPr="000F5046" w:rsidRDefault="002D6908" w:rsidP="00E34BD5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Евсеевская общеобразовательная школа</w:t>
            </w:r>
          </w:p>
        </w:tc>
      </w:tr>
      <w:tr w:rsidR="002D6908" w:rsidRPr="000F5046" w:rsidTr="002D6908">
        <w:trPr>
          <w:trHeight w:val="674"/>
          <w:jc w:val="center"/>
        </w:trPr>
        <w:tc>
          <w:tcPr>
            <w:tcW w:w="2324" w:type="dxa"/>
          </w:tcPr>
          <w:p w:rsidR="002D6908" w:rsidRPr="000F5046" w:rsidRDefault="002D6908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Общее количество учащихся</w:t>
            </w:r>
          </w:p>
        </w:tc>
        <w:tc>
          <w:tcPr>
            <w:tcW w:w="2927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176</w:t>
            </w:r>
          </w:p>
        </w:tc>
        <w:tc>
          <w:tcPr>
            <w:tcW w:w="2810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2D6908" w:rsidRPr="000F5046" w:rsidTr="002D6908">
        <w:trPr>
          <w:trHeight w:val="329"/>
          <w:jc w:val="center"/>
        </w:trPr>
        <w:tc>
          <w:tcPr>
            <w:tcW w:w="2324" w:type="dxa"/>
          </w:tcPr>
          <w:p w:rsidR="002D6908" w:rsidRPr="000F5046" w:rsidRDefault="002D6908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русские</w:t>
            </w:r>
          </w:p>
        </w:tc>
        <w:tc>
          <w:tcPr>
            <w:tcW w:w="2927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153</w:t>
            </w:r>
          </w:p>
        </w:tc>
        <w:tc>
          <w:tcPr>
            <w:tcW w:w="2810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</w:tr>
      <w:tr w:rsidR="002D6908" w:rsidRPr="000F5046" w:rsidTr="002D6908">
        <w:trPr>
          <w:trHeight w:val="345"/>
          <w:jc w:val="center"/>
        </w:trPr>
        <w:tc>
          <w:tcPr>
            <w:tcW w:w="2324" w:type="dxa"/>
          </w:tcPr>
          <w:p w:rsidR="002D6908" w:rsidRPr="000F5046" w:rsidRDefault="002D6908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армяне</w:t>
            </w:r>
          </w:p>
        </w:tc>
        <w:tc>
          <w:tcPr>
            <w:tcW w:w="2927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810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6908" w:rsidRPr="000F5046" w:rsidTr="002D6908">
        <w:trPr>
          <w:trHeight w:val="345"/>
          <w:jc w:val="center"/>
        </w:trPr>
        <w:tc>
          <w:tcPr>
            <w:tcW w:w="2324" w:type="dxa"/>
          </w:tcPr>
          <w:p w:rsidR="002D6908" w:rsidRPr="000F5046" w:rsidRDefault="002D6908" w:rsidP="00E34BD5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F5046">
              <w:rPr>
                <w:rFonts w:ascii="Times New Roman" w:hAnsi="Times New Roman"/>
                <w:sz w:val="28"/>
                <w:szCs w:val="28"/>
              </w:rPr>
              <w:t>турки</w:t>
            </w:r>
          </w:p>
        </w:tc>
        <w:tc>
          <w:tcPr>
            <w:tcW w:w="2927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810" w:type="dxa"/>
          </w:tcPr>
          <w:p w:rsidR="002D6908" w:rsidRPr="000F5046" w:rsidRDefault="002D6908" w:rsidP="002D6908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0F5046" w:rsidRPr="000F5046" w:rsidRDefault="000F5046" w:rsidP="000F504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5046" w:rsidRPr="000F5046" w:rsidRDefault="000F5046" w:rsidP="000F5046">
      <w:pPr>
        <w:rPr>
          <w:rFonts w:ascii="Times New Roman" w:hAnsi="Times New Roman" w:cs="Times New Roman"/>
          <w:sz w:val="28"/>
          <w:szCs w:val="28"/>
        </w:rPr>
      </w:pPr>
      <w:r w:rsidRPr="000F504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6. 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На территории Верхнекундрюченского сельского поселе</w:t>
      </w:r>
      <w:r w:rsidR="00ED26CC">
        <w:rPr>
          <w:rFonts w:ascii="Times New Roman" w:eastAsia="Times New Roman" w:hAnsi="Times New Roman" w:cs="Times New Roman"/>
          <w:sz w:val="28"/>
          <w:szCs w:val="28"/>
        </w:rPr>
        <w:t xml:space="preserve">ния имеются два сельских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6908">
        <w:rPr>
          <w:rFonts w:ascii="Times New Roman" w:eastAsia="Times New Roman" w:hAnsi="Times New Roman" w:cs="Times New Roman"/>
          <w:sz w:val="28"/>
          <w:szCs w:val="28"/>
        </w:rPr>
        <w:t>клуба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. Творческих коллективов, представляющих землячество, диаспоры  на территории н</w:t>
      </w:r>
      <w:r w:rsidRPr="000F5046">
        <w:rPr>
          <w:rFonts w:ascii="Times New Roman" w:hAnsi="Times New Roman" w:cs="Times New Roman"/>
          <w:sz w:val="28"/>
          <w:szCs w:val="28"/>
        </w:rPr>
        <w:t xml:space="preserve">ет.                                                                  </w:t>
      </w:r>
    </w:p>
    <w:p w:rsidR="000F5046" w:rsidRPr="000F5046" w:rsidRDefault="000F5046" w:rsidP="000F5046">
      <w:pPr>
        <w:rPr>
          <w:rFonts w:ascii="Times New Roman" w:eastAsia="Times New Roman" w:hAnsi="Times New Roman" w:cs="Times New Roman"/>
          <w:sz w:val="28"/>
          <w:szCs w:val="28"/>
        </w:rPr>
      </w:pPr>
      <w:r w:rsidRPr="000F5046">
        <w:rPr>
          <w:rFonts w:ascii="Times New Roman" w:hAnsi="Times New Roman" w:cs="Times New Roman"/>
          <w:sz w:val="28"/>
          <w:szCs w:val="28"/>
        </w:rPr>
        <w:t xml:space="preserve">7.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Анализ состояния межэтнических отношений в Верхнекундрюченском сельском поселении:</w:t>
      </w:r>
    </w:p>
    <w:p w:rsidR="000F5046" w:rsidRPr="000F5046" w:rsidRDefault="000F5046" w:rsidP="000F5046">
      <w:pPr>
        <w:rPr>
          <w:rFonts w:ascii="Times New Roman" w:eastAsia="Times New Roman" w:hAnsi="Times New Roman" w:cs="Times New Roman"/>
          <w:sz w:val="28"/>
          <w:szCs w:val="28"/>
        </w:rPr>
      </w:pPr>
      <w:r w:rsidRPr="000F5046">
        <w:rPr>
          <w:rFonts w:ascii="Times New Roman" w:eastAsia="Times New Roman" w:hAnsi="Times New Roman" w:cs="Times New Roman"/>
          <w:sz w:val="28"/>
          <w:szCs w:val="28"/>
        </w:rPr>
        <w:t>- Представители этнических групп работают в сфере образования, сельском хозяйстве, занимаются индивидуальным предпринимательством.</w:t>
      </w:r>
    </w:p>
    <w:p w:rsidR="000F5046" w:rsidRPr="000F5046" w:rsidRDefault="000F5046" w:rsidP="000F5046">
      <w:pPr>
        <w:rPr>
          <w:rFonts w:ascii="Times New Roman" w:eastAsia="Times New Roman" w:hAnsi="Times New Roman" w:cs="Times New Roman"/>
          <w:sz w:val="28"/>
          <w:szCs w:val="28"/>
        </w:rPr>
      </w:pPr>
      <w:r w:rsidRPr="000F5046">
        <w:rPr>
          <w:rFonts w:ascii="Times New Roman" w:eastAsia="Times New Roman" w:hAnsi="Times New Roman" w:cs="Times New Roman"/>
          <w:sz w:val="28"/>
          <w:szCs w:val="28"/>
        </w:rPr>
        <w:t>- Конфликтов (в том числе на бытовой почве), произошедшие в 201</w:t>
      </w:r>
      <w:r w:rsidR="003F2D37">
        <w:rPr>
          <w:rFonts w:ascii="Times New Roman" w:hAnsi="Times New Roman" w:cs="Times New Roman"/>
          <w:sz w:val="28"/>
          <w:szCs w:val="28"/>
        </w:rPr>
        <w:t>7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>-201</w:t>
      </w:r>
      <w:r w:rsidR="003F2D37">
        <w:rPr>
          <w:rFonts w:ascii="Times New Roman" w:hAnsi="Times New Roman" w:cs="Times New Roman"/>
          <w:sz w:val="28"/>
          <w:szCs w:val="28"/>
        </w:rPr>
        <w:t>9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 годах</w:t>
      </w:r>
      <w:r w:rsidR="00BD0A0C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0F5046">
        <w:rPr>
          <w:rFonts w:ascii="Times New Roman" w:eastAsia="Times New Roman" w:hAnsi="Times New Roman" w:cs="Times New Roman"/>
          <w:sz w:val="28"/>
          <w:szCs w:val="28"/>
        </w:rPr>
        <w:t xml:space="preserve"> не происходило.</w:t>
      </w:r>
    </w:p>
    <w:p w:rsidR="00D96A5A" w:rsidRPr="000F5046" w:rsidRDefault="00D96A5A" w:rsidP="000F5046">
      <w:pPr>
        <w:rPr>
          <w:rFonts w:ascii="Times New Roman" w:hAnsi="Times New Roman" w:cs="Times New Roman"/>
          <w:sz w:val="28"/>
          <w:szCs w:val="28"/>
        </w:rPr>
      </w:pPr>
    </w:p>
    <w:sectPr w:rsidR="00D96A5A" w:rsidRPr="000F5046" w:rsidSect="00CC712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D6C39"/>
    <w:multiLevelType w:val="multilevel"/>
    <w:tmpl w:val="5C6C2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characterSpacingControl w:val="doNotCompress"/>
  <w:compat/>
  <w:rsids>
    <w:rsidRoot w:val="00D96A5A"/>
    <w:rsid w:val="000F5046"/>
    <w:rsid w:val="001A1B89"/>
    <w:rsid w:val="00206A21"/>
    <w:rsid w:val="00220BFB"/>
    <w:rsid w:val="002928FA"/>
    <w:rsid w:val="002D6908"/>
    <w:rsid w:val="00367E06"/>
    <w:rsid w:val="00380657"/>
    <w:rsid w:val="003F2D37"/>
    <w:rsid w:val="00452756"/>
    <w:rsid w:val="0045355C"/>
    <w:rsid w:val="004B1EB9"/>
    <w:rsid w:val="004F4709"/>
    <w:rsid w:val="005951AA"/>
    <w:rsid w:val="005E00E8"/>
    <w:rsid w:val="005E4480"/>
    <w:rsid w:val="006A4571"/>
    <w:rsid w:val="0075554C"/>
    <w:rsid w:val="00760632"/>
    <w:rsid w:val="00776663"/>
    <w:rsid w:val="007C706C"/>
    <w:rsid w:val="0099729F"/>
    <w:rsid w:val="009A52BE"/>
    <w:rsid w:val="009E4F4F"/>
    <w:rsid w:val="00A17EEC"/>
    <w:rsid w:val="00A81FE6"/>
    <w:rsid w:val="00A85620"/>
    <w:rsid w:val="00A94C47"/>
    <w:rsid w:val="00B70286"/>
    <w:rsid w:val="00B77724"/>
    <w:rsid w:val="00BA323F"/>
    <w:rsid w:val="00BD0A0C"/>
    <w:rsid w:val="00C87611"/>
    <w:rsid w:val="00C906F8"/>
    <w:rsid w:val="00CC712D"/>
    <w:rsid w:val="00CF3859"/>
    <w:rsid w:val="00D4788B"/>
    <w:rsid w:val="00D96A5A"/>
    <w:rsid w:val="00D96C14"/>
    <w:rsid w:val="00DD28B3"/>
    <w:rsid w:val="00E32EF7"/>
    <w:rsid w:val="00E62DF0"/>
    <w:rsid w:val="00EA2978"/>
    <w:rsid w:val="00ED26CC"/>
    <w:rsid w:val="00ED4300"/>
    <w:rsid w:val="00F67B5C"/>
    <w:rsid w:val="00F8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A5A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EA297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A5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96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EA297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A81F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18772-C217-4841-BCB5-6180E4FDE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user</cp:lastModifiedBy>
  <cp:revision>9</cp:revision>
  <cp:lastPrinted>2019-06-24T11:52:00Z</cp:lastPrinted>
  <dcterms:created xsi:type="dcterms:W3CDTF">2019-03-26T06:22:00Z</dcterms:created>
  <dcterms:modified xsi:type="dcterms:W3CDTF">2019-06-26T10:21:00Z</dcterms:modified>
</cp:coreProperties>
</file>